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A" w:rsidRDefault="0041303A"/>
    <w:p w:rsidR="00913188" w:rsidRDefault="00913188" w:rsidP="0018775D">
      <w:pPr>
        <w:pBdr>
          <w:bottom w:val="single" w:sz="6" w:space="1" w:color="auto"/>
        </w:pBdr>
        <w:jc w:val="both"/>
      </w:pPr>
      <w:r>
        <w:t>Zápisnica z 3.Z</w:t>
      </w:r>
      <w:r w:rsidR="00B46B88">
        <w:t>asadnutia</w:t>
      </w:r>
      <w:r>
        <w:t xml:space="preserve"> Rodičovskej rady MŠ Československej armády v Prešove </w:t>
      </w:r>
      <w:r w:rsidR="00B46B88">
        <w:t xml:space="preserve">dňa </w:t>
      </w:r>
      <w:r>
        <w:t>9.februára 2016</w:t>
      </w:r>
    </w:p>
    <w:p w:rsidR="0018775D" w:rsidRDefault="0018775D" w:rsidP="0018775D">
      <w:pPr>
        <w:jc w:val="both"/>
      </w:pPr>
    </w:p>
    <w:p w:rsidR="00913188" w:rsidRDefault="00913188" w:rsidP="0018775D">
      <w:pPr>
        <w:jc w:val="both"/>
      </w:pPr>
      <w:r>
        <w:t xml:space="preserve">Na zasadnutí bolo 11 prítomných členov a pani riaditeľka </w:t>
      </w:r>
      <w:r w:rsidR="004F2559">
        <w:t>Paed</w:t>
      </w:r>
      <w:r w:rsidR="00607097">
        <w:t>D</w:t>
      </w:r>
      <w:r w:rsidR="004F2559">
        <w:t>r.</w:t>
      </w:r>
      <w:r w:rsidR="00607097">
        <w:t xml:space="preserve"> </w:t>
      </w:r>
      <w:r w:rsidR="004F2559">
        <w:t>Ivona Uličná.</w:t>
      </w:r>
    </w:p>
    <w:p w:rsidR="000A0A3D" w:rsidRDefault="000A0A3D" w:rsidP="0018775D">
      <w:pPr>
        <w:jc w:val="both"/>
      </w:pPr>
      <w:r>
        <w:t>Predsedníčka rady p.</w:t>
      </w:r>
      <w:r w:rsidR="001636B0">
        <w:t xml:space="preserve"> Mgr. </w:t>
      </w:r>
      <w:r>
        <w:t xml:space="preserve">Segľová otvorila 3.zasadnutie, zhodnotila úspešný priebeh doterajších akcií ako Mikulášske balíčky, Karneval, Divadielko, Vianočná akadémia. </w:t>
      </w:r>
      <w:r w:rsidR="00EE4DC5">
        <w:t>Členovia RR navrhli spoločne termín nasledujúceho zasadnutia na 10.5.2016.</w:t>
      </w:r>
    </w:p>
    <w:p w:rsidR="00EE4DC5" w:rsidRDefault="00EE4DC5" w:rsidP="0018775D">
      <w:pPr>
        <w:jc w:val="both"/>
      </w:pPr>
      <w:r>
        <w:t>Vzhľadom na skutočnosť, že súčasný výbor RR a síce predseda, pokladník a zapisovateľka už budúci rok nebudú participovať na RR z dôvodu odchodu detí do školy z MŠ, výbor sa zhodol, že bude vhodné zaškoliť nové kandidátky na tieto pozície ešte pred odchodom súčasných členiek. P. Čechová, pokladník RR informoval o stave spracovania finančných prostriedkov Občianskeho združenia RR MŠ, ktorý je momentálne iba v písanej a nie elektronickej podobe, a chýbajú skompletizované roky 2011 a ďalšie.</w:t>
      </w:r>
      <w:r w:rsidR="0018775D">
        <w:t xml:space="preserve"> Zároveň navrhla, aby sa tá</w:t>
      </w:r>
      <w:r>
        <w:t xml:space="preserve">to evidencia viedla už v elektronickej podobe, čo by sa zabezpečilo kúpou softwaru na spracovanie jednoduchého účtovníctva, najmä modulov pokladne, peňažného denníka a banky. Hoci bol tento návrh opodstatnený, vzhľadom na finančnú náročnosť, a následné licenčné poplatky s tým súvisiace, sa Rada rozhodla ponechať evidenciu iba v písomnej forme, prípadne využitím predtlačených kníh pokladne a peňažného denníka. </w:t>
      </w:r>
      <w:r w:rsidR="00566152">
        <w:t xml:space="preserve">Zároveň sa Rada uzniesla, že sa ešte dodatočne preveria legislatívne požiadavky na spracovanie evidencie finančných tokov Občianskych združení, dovtedy bude prebiehať iba súčasná evidencia, následne nahradená excelovskou formou. </w:t>
      </w:r>
    </w:p>
    <w:p w:rsidR="00566152" w:rsidRDefault="00566152" w:rsidP="0018775D">
      <w:pPr>
        <w:jc w:val="both"/>
      </w:pPr>
      <w:r>
        <w:t xml:space="preserve">Ohľadne stavu pieskovísk, stav je nezmenený, </w:t>
      </w:r>
      <w:proofErr w:type="spellStart"/>
      <w:r>
        <w:t>p.Príhoda</w:t>
      </w:r>
      <w:proofErr w:type="spellEnd"/>
      <w:r>
        <w:t>, ktorý ma tento projekt na starosti, prítomný nebol.</w:t>
      </w:r>
      <w:r w:rsidR="00486527">
        <w:t xml:space="preserve"> Rada rodičov sa uzniesla na tom, aby bolo vybudované pieskovisko pre 7.triedu v navrhovanej hodnote 70</w:t>
      </w:r>
      <w:r w:rsidR="004758AE">
        <w:t>0,00 € hneď v jarných mesiacoch a taktiež dokončené lemovacie dosky na pieskoviskách, aby nedošlo k úrazu detí.</w:t>
      </w:r>
    </w:p>
    <w:p w:rsidR="00566152" w:rsidRDefault="00566152" w:rsidP="0018775D">
      <w:pPr>
        <w:jc w:val="both"/>
      </w:pPr>
      <w:r>
        <w:t xml:space="preserve">Ďalším z bodov zasadnutia boli zmeny ohľadne zápisu do MŠ. Úprava školského zákona podľa uznesenia Ministerstva školstva posúva zápisy do MŠ až po zápisoch do škôl, preto bude v školskom roku </w:t>
      </w:r>
      <w:r w:rsidR="0018775D">
        <w:t xml:space="preserve">2016 </w:t>
      </w:r>
      <w:r>
        <w:t xml:space="preserve">zápis posunutý oproti predchádzajúcim rokom na termín 25.4-13.5.2016. Zatiaľ sa vedenie MŠ nerozhodlo, či v tejto súvislosti bude organizovať aj Deň otvorených dverí. Predpokladaný odhad otváraných miest na školský rok 2016/2017 je cca 50 detí. </w:t>
      </w:r>
      <w:r w:rsidR="00467876">
        <w:t>Akékoľvek ďalšie informácie k prijatiu a kritériám budú zverejnené na webovej stránke škôlky.</w:t>
      </w:r>
    </w:p>
    <w:p w:rsidR="00566152" w:rsidRDefault="00566152" w:rsidP="0018775D">
      <w:pPr>
        <w:jc w:val="both"/>
      </w:pPr>
      <w:r>
        <w:t xml:space="preserve">Pani riaditeľka informovala o pridelení štatútu Cvičná škola Prešovskej univerzity v Prešove, čo v praxi znamená prítomnosť študentov spomínanej univerzity na vyučovacom procese v MŠ. </w:t>
      </w:r>
    </w:p>
    <w:p w:rsidR="00467876" w:rsidRDefault="00467876" w:rsidP="0018775D">
      <w:pPr>
        <w:jc w:val="both"/>
      </w:pPr>
      <w:r>
        <w:t xml:space="preserve">Pani riaditeľka ďalej informovala o Rade školy, do ktorej je potrebné pripraviť nové voľby do 29.3.2016, presné povinnosti a práva plynúce z členstva sú k nahliadnutiu v stanovách tejto rady, do 25.2 je potrebné pripraviť zoznam kandidujúcich členov, z ktorého budú následne zvolení jednotliví zástupcovia rodičov. 9.3 sa uskutoční ustanovujúca Rada školy. Členovia Rady rodičov boli oboznámení </w:t>
      </w:r>
      <w:r w:rsidR="00BA030B">
        <w:t>s volebným poriadkom Rady školy a s možnosťou navrhnutia kandidátov za rodičov do Rady školy.</w:t>
      </w:r>
    </w:p>
    <w:p w:rsidR="00467876" w:rsidRDefault="00BA030B" w:rsidP="0018775D">
      <w:pPr>
        <w:jc w:val="both"/>
      </w:pPr>
      <w:r>
        <w:lastRenderedPageBreak/>
        <w:t xml:space="preserve">Počas </w:t>
      </w:r>
      <w:r w:rsidR="00467876">
        <w:t xml:space="preserve"> jarných prázdnin</w:t>
      </w:r>
      <w:r>
        <w:t xml:space="preserve"> od 15.2.-19.2.2016  bude škôlka fungovať v obmedzenom</w:t>
      </w:r>
      <w:r w:rsidR="00467876">
        <w:t xml:space="preserve"> režime. </w:t>
      </w:r>
      <w:r>
        <w:t>Prevádzka bude v druhom pavilóne z dôvodu výmeny podláh v 2,3,4  triede a maľovania schodišťa a priľahlých miestností.</w:t>
      </w:r>
    </w:p>
    <w:p w:rsidR="00467876" w:rsidRDefault="00467876" w:rsidP="0018775D">
      <w:pPr>
        <w:jc w:val="both"/>
      </w:pPr>
      <w:r>
        <w:t xml:space="preserve">Počas budúceho zasadnutia Rady rodičov sa členovia majú dohodnúť na akcii koncoročného fotografovania detí a darčekov pre predškolákov. </w:t>
      </w:r>
    </w:p>
    <w:p w:rsidR="00467876" w:rsidRDefault="00467876" w:rsidP="0018775D">
      <w:pPr>
        <w:jc w:val="both"/>
      </w:pPr>
      <w:r>
        <w:t>Pani riaditeľka informovala o znížení normatívnej jednotky fina</w:t>
      </w:r>
      <w:r w:rsidR="00952A09">
        <w:t>ncovania z mestského rozpočtu p</w:t>
      </w:r>
      <w:r>
        <w:t>r</w:t>
      </w:r>
      <w:r w:rsidR="00952A09">
        <w:t>e</w:t>
      </w:r>
      <w:r>
        <w:t xml:space="preserve"> dieťa, čo zhorší celkový rozpočet škôlky. </w:t>
      </w:r>
    </w:p>
    <w:p w:rsidR="00467876" w:rsidRDefault="00467876" w:rsidP="0018775D">
      <w:pPr>
        <w:jc w:val="both"/>
      </w:pPr>
      <w:r>
        <w:t xml:space="preserve">Pokladníčka informovala o stave finančných prostriedkov za prvý polrok </w:t>
      </w:r>
      <w:proofErr w:type="spellStart"/>
      <w:r>
        <w:t>šk.r</w:t>
      </w:r>
      <w:proofErr w:type="spellEnd"/>
      <w:r>
        <w:t>. 2015/2016 a síce nasledovne:</w:t>
      </w:r>
    </w:p>
    <w:p w:rsidR="00467876" w:rsidRDefault="00467876" w:rsidP="0018775D">
      <w:pPr>
        <w:jc w:val="both"/>
      </w:pPr>
      <w:r>
        <w:t xml:space="preserve">Zo ZRPŠ príspevkov sa vyzbieralo 1100 Eur, z darovacích príspevkov škôlke 2925 Eur, stav v pokladni k dnešnému dňu je 437 Eur a na účte občianskeho združenia 10 598 Eur. </w:t>
      </w:r>
    </w:p>
    <w:p w:rsidR="00467876" w:rsidRDefault="0018775D" w:rsidP="0018775D">
      <w:pPr>
        <w:jc w:val="both"/>
      </w:pPr>
      <w:r>
        <w:t>Zasadnutie bolo úspešne ukončené.</w:t>
      </w:r>
    </w:p>
    <w:p w:rsidR="00BA030B" w:rsidRDefault="00BA030B" w:rsidP="0018775D">
      <w:pPr>
        <w:jc w:val="both"/>
      </w:pPr>
    </w:p>
    <w:p w:rsidR="00BA030B" w:rsidRDefault="00BA030B" w:rsidP="0018775D">
      <w:pPr>
        <w:jc w:val="both"/>
      </w:pPr>
    </w:p>
    <w:p w:rsidR="00BA030B" w:rsidRPr="00BA030B" w:rsidRDefault="00BA030B" w:rsidP="0018775D">
      <w:pPr>
        <w:jc w:val="both"/>
      </w:pPr>
      <w:r>
        <w:rPr>
          <w:shd w:val="clear" w:color="auto" w:fill="FFFFFF"/>
        </w:rPr>
        <w:t xml:space="preserve">Zapísala:  </w:t>
      </w:r>
      <w:r w:rsidRPr="00BA030B">
        <w:rPr>
          <w:shd w:val="clear" w:color="auto" w:fill="FFFFFF"/>
        </w:rPr>
        <w:t>Ing. Jana Némethová</w:t>
      </w:r>
    </w:p>
    <w:sectPr w:rsidR="00BA030B" w:rsidRPr="00BA030B" w:rsidSect="0041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13188"/>
    <w:rsid w:val="000A0A3D"/>
    <w:rsid w:val="001636B0"/>
    <w:rsid w:val="0018775D"/>
    <w:rsid w:val="0041303A"/>
    <w:rsid w:val="00467876"/>
    <w:rsid w:val="004758AE"/>
    <w:rsid w:val="00486527"/>
    <w:rsid w:val="004F2559"/>
    <w:rsid w:val="00566152"/>
    <w:rsid w:val="00607097"/>
    <w:rsid w:val="00913188"/>
    <w:rsid w:val="00952A09"/>
    <w:rsid w:val="00B46B88"/>
    <w:rsid w:val="00BA030B"/>
    <w:rsid w:val="00E42481"/>
    <w:rsid w:val="00EE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03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R50</dc:creator>
  <cp:lastModifiedBy>Ivona Uličná</cp:lastModifiedBy>
  <cp:revision>5</cp:revision>
  <dcterms:created xsi:type="dcterms:W3CDTF">2016-02-10T10:10:00Z</dcterms:created>
  <dcterms:modified xsi:type="dcterms:W3CDTF">2016-02-10T12:55:00Z</dcterms:modified>
</cp:coreProperties>
</file>